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2" w:rsidRPr="0023714A" w:rsidRDefault="000552B2" w:rsidP="000552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 М     ПАСПОРТ УСЛУГИ (ПРОЦЕССА) СЕТЕВОЙ ОРГАНИЗАЦИИ</w:t>
      </w:r>
    </w:p>
    <w:p w:rsidR="000552B2" w:rsidRPr="0023714A" w:rsidRDefault="000552B2" w:rsidP="000552B2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                     </w:t>
      </w:r>
    </w:p>
    <w:p w:rsidR="000552B2" w:rsidRPr="0023714A" w:rsidRDefault="000552B2" w:rsidP="000552B2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0552B2" w:rsidRPr="0023714A" w:rsidRDefault="000552B2" w:rsidP="000552B2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552B2" w:rsidRPr="0023714A" w:rsidRDefault="000552B2" w:rsidP="000552B2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Круг заявителей: физические лица, юридические лица,</w:t>
      </w:r>
      <w:r w:rsidR="000B1F25">
        <w:rPr>
          <w:rFonts w:ascii="Times New Roman" w:hAnsi="Times New Roman" w:cs="Times New Roman"/>
        </w:rPr>
        <w:t xml:space="preserve"> индивидуальные предприниматели, являющиеся потребителями электроэнергии, а также услуг по передаче электрической энергии </w:t>
      </w:r>
    </w:p>
    <w:p w:rsidR="000552B2" w:rsidRPr="0023714A" w:rsidRDefault="000552B2" w:rsidP="000552B2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0552B2" w:rsidRPr="0023714A" w:rsidRDefault="000552B2" w:rsidP="000552B2">
      <w:pPr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 xml:space="preserve">Условия оказания услуги (процесса): </w:t>
      </w:r>
      <w:r w:rsidRPr="0023714A">
        <w:rPr>
          <w:rFonts w:ascii="Times New Roman" w:eastAsia="Times New Roman" w:hAnsi="Times New Roman" w:cs="Times New Roman"/>
          <w:sz w:val="20"/>
          <w:szCs w:val="20"/>
        </w:rPr>
        <w:t>наличие технологического присоединения к сетям МП «Горэлектросеть» МО «Няндомское», заключенного акта разграничения балансовой принадлежности электросетей</w:t>
      </w:r>
      <w:r w:rsidR="000B1F25">
        <w:rPr>
          <w:rFonts w:ascii="Times New Roman" w:eastAsia="Times New Roman" w:hAnsi="Times New Roman" w:cs="Times New Roman"/>
          <w:sz w:val="20"/>
          <w:szCs w:val="20"/>
        </w:rPr>
        <w:t xml:space="preserve"> либо с 31.07.2017 г. акта об осуществлении технологического присоединени</w:t>
      </w:r>
      <w:r w:rsidRPr="0023714A">
        <w:rPr>
          <w:rFonts w:ascii="Times New Roman" w:eastAsia="Times New Roman" w:hAnsi="Times New Roman" w:cs="Times New Roman"/>
          <w:sz w:val="20"/>
          <w:szCs w:val="20"/>
        </w:rPr>
        <w:t>, договора электроснабжения</w:t>
      </w:r>
      <w:r w:rsidR="000B1F25">
        <w:rPr>
          <w:rFonts w:ascii="Times New Roman" w:eastAsia="Times New Roman" w:hAnsi="Times New Roman" w:cs="Times New Roman"/>
          <w:sz w:val="20"/>
          <w:szCs w:val="20"/>
        </w:rPr>
        <w:t xml:space="preserve"> (купли-продажи электроэнергии) </w:t>
      </w:r>
      <w:r w:rsidRPr="0023714A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0B1F25">
        <w:rPr>
          <w:rFonts w:ascii="Times New Roman" w:eastAsia="Times New Roman" w:hAnsi="Times New Roman" w:cs="Times New Roman"/>
          <w:sz w:val="20"/>
          <w:szCs w:val="20"/>
        </w:rPr>
        <w:t xml:space="preserve"> ресурсоснабжающей организацией, либо договора оказания услуг по передаче электрической энергии с МП «Горэлектросеть» МО «Няндомское»</w:t>
      </w:r>
    </w:p>
    <w:p w:rsidR="000552B2" w:rsidRPr="0023714A" w:rsidRDefault="000552B2" w:rsidP="000552B2">
      <w:pPr>
        <w:rPr>
          <w:rFonts w:ascii="Times New Roman" w:eastAsia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 xml:space="preserve">Результат оказания услуги (процесса):  </w:t>
      </w:r>
      <w:r w:rsidRPr="0023714A">
        <w:rPr>
          <w:rFonts w:ascii="Times New Roman" w:eastAsia="Times New Roman" w:hAnsi="Times New Roman" w:cs="Times New Roman"/>
          <w:sz w:val="20"/>
          <w:szCs w:val="20"/>
        </w:rPr>
        <w:t>Выдача протокола с результатами измерений и заключением о соответствии (несоответствии) техническим регламентам и иным обязательным требованиям.</w:t>
      </w:r>
    </w:p>
    <w:p w:rsidR="000552B2" w:rsidRPr="0023714A" w:rsidRDefault="000552B2" w:rsidP="000552B2">
      <w:pPr>
        <w:rPr>
          <w:rFonts w:ascii="Times New Roman" w:eastAsia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 xml:space="preserve">Общий срок оказания услуги (процесса): </w:t>
      </w:r>
      <w:r w:rsidRPr="0023714A">
        <w:rPr>
          <w:rFonts w:ascii="Times New Roman" w:eastAsia="Times New Roman" w:hAnsi="Times New Roman" w:cs="Times New Roman"/>
          <w:sz w:val="20"/>
          <w:szCs w:val="20"/>
        </w:rPr>
        <w:t>15 дней.</w:t>
      </w:r>
    </w:p>
    <w:p w:rsidR="000552B2" w:rsidRPr="0023714A" w:rsidRDefault="000552B2" w:rsidP="000552B2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0552B2" w:rsidRPr="0023714A" w:rsidRDefault="000552B2" w:rsidP="00055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843"/>
        <w:gridCol w:w="1984"/>
        <w:gridCol w:w="3969"/>
      </w:tblGrid>
      <w:tr w:rsidR="000552B2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0552B2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проведение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заявки: реквизиты заявителя, место нахождения энергопринимающих устройств, номер и дата акта разграничения балансовой принадлежности электросетей, номер и дата договора электроснабжения с ресурсоснабжающей организацией.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письменной, электронной, устной форме, с использованием телефонной 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организаций».</w:t>
            </w:r>
          </w:p>
        </w:tc>
      </w:tr>
      <w:tr w:rsidR="000552B2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инструментальных измерений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потребителем допуска к электроустановке. Проведение организационных и технических мероприятий по электробезопасности.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 момента подачи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ГОСТ 13109-97 или ГОСТ 54149-2010, п. 7, 43 ПП РФ 442</w:t>
            </w:r>
          </w:p>
        </w:tc>
      </w:tr>
      <w:tr w:rsidR="000552B2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заключения о соответствии (несоответствии) </w:t>
            </w: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техническим регламентам и иным обязательным требованиям и внесение результатов в протокол измерения </w:t>
            </w:r>
          </w:p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 момента подачи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2B2" w:rsidRPr="0023714A" w:rsidRDefault="000552B2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ГОСТ 13109-97 или ГОСТ 54149-2010, п. 7, 43 ПП РФ 442</w:t>
            </w:r>
          </w:p>
        </w:tc>
      </w:tr>
    </w:tbl>
    <w:p w:rsidR="000552B2" w:rsidRPr="0023714A" w:rsidRDefault="000552B2" w:rsidP="00055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82"/>
        <w:gridCol w:w="7596"/>
      </w:tblGrid>
      <w:tr w:rsidR="000552B2" w:rsidRPr="0056192F" w:rsidTr="00C3384C">
        <w:tc>
          <w:tcPr>
            <w:tcW w:w="7179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705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6-16-70</w:t>
            </w:r>
          </w:p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F65ECB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0552B2" w:rsidRPr="0056192F" w:rsidTr="00C3384C">
        <w:tc>
          <w:tcPr>
            <w:tcW w:w="7179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705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0552B2" w:rsidRPr="0023714A" w:rsidRDefault="000552B2" w:rsidP="00C3384C">
            <w:pPr>
              <w:rPr>
                <w:rFonts w:ascii="Times New Roman" w:hAnsi="Times New Roman"/>
              </w:rPr>
            </w:pPr>
          </w:p>
        </w:tc>
      </w:tr>
      <w:tr w:rsidR="000552B2" w:rsidRPr="0056192F" w:rsidTr="00C3384C">
        <w:tc>
          <w:tcPr>
            <w:tcW w:w="7179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705" w:type="dxa"/>
          </w:tcPr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0552B2" w:rsidRPr="0056192F" w:rsidRDefault="000552B2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0552B2" w:rsidRPr="0056192F" w:rsidRDefault="000552B2" w:rsidP="00C3384C">
            <w:pPr>
              <w:rPr>
                <w:rFonts w:ascii="Times New Roman" w:hAnsi="Times New Roman"/>
              </w:rPr>
            </w:pPr>
          </w:p>
        </w:tc>
      </w:tr>
    </w:tbl>
    <w:p w:rsidR="000552B2" w:rsidRPr="0023714A" w:rsidRDefault="000552B2" w:rsidP="0005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53E8" w:rsidRDefault="00C353E8"/>
    <w:sectPr w:rsidR="00C353E8" w:rsidSect="000552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2B2"/>
    <w:rsid w:val="000552B2"/>
    <w:rsid w:val="000B1F25"/>
    <w:rsid w:val="00655CA8"/>
    <w:rsid w:val="00C353E8"/>
    <w:rsid w:val="00D3650F"/>
    <w:rsid w:val="00F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2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552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2015-01-30T05:13:00Z</dcterms:created>
  <dcterms:modified xsi:type="dcterms:W3CDTF">2019-05-28T08:27:00Z</dcterms:modified>
</cp:coreProperties>
</file>