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1E" w:rsidRPr="00FE3A17" w:rsidRDefault="0033321E" w:rsidP="0033321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3321E" w:rsidRPr="00FE3A17" w:rsidRDefault="0033321E" w:rsidP="0033321E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0" w:name="Par1553"/>
      <w:bookmarkEnd w:id="0"/>
      <w:r w:rsidRPr="00FE3A17">
        <w:rPr>
          <w:rFonts w:ascii="Times New Roman" w:hAnsi="Times New Roman" w:cs="Times New Roman"/>
        </w:rPr>
        <w:t>Приложение N 2</w:t>
      </w:r>
    </w:p>
    <w:p w:rsidR="0033321E" w:rsidRPr="00FE3A17" w:rsidRDefault="0033321E" w:rsidP="0033321E">
      <w:pPr>
        <w:pStyle w:val="ConsPlusNormal"/>
        <w:jc w:val="right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 xml:space="preserve">к Правилам </w:t>
      </w:r>
      <w:proofErr w:type="gramStart"/>
      <w:r w:rsidRPr="00FE3A17">
        <w:rPr>
          <w:rFonts w:ascii="Times New Roman" w:hAnsi="Times New Roman" w:cs="Times New Roman"/>
        </w:rPr>
        <w:t>технологического</w:t>
      </w:r>
      <w:proofErr w:type="gramEnd"/>
    </w:p>
    <w:p w:rsidR="0033321E" w:rsidRPr="00FE3A17" w:rsidRDefault="0033321E" w:rsidP="0033321E">
      <w:pPr>
        <w:pStyle w:val="ConsPlusNormal"/>
        <w:jc w:val="right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>присоединения энергопринимающих</w:t>
      </w:r>
    </w:p>
    <w:p w:rsidR="0033321E" w:rsidRPr="00FE3A17" w:rsidRDefault="0033321E" w:rsidP="0033321E">
      <w:pPr>
        <w:pStyle w:val="ConsPlusNormal"/>
        <w:jc w:val="right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>устройств потребителей</w:t>
      </w:r>
    </w:p>
    <w:p w:rsidR="0033321E" w:rsidRPr="00FE3A17" w:rsidRDefault="0033321E" w:rsidP="0033321E">
      <w:pPr>
        <w:pStyle w:val="ConsPlusNormal"/>
        <w:jc w:val="right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>электрической энергии, объектов</w:t>
      </w:r>
    </w:p>
    <w:p w:rsidR="0033321E" w:rsidRPr="00FE3A17" w:rsidRDefault="0033321E" w:rsidP="0033321E">
      <w:pPr>
        <w:pStyle w:val="ConsPlusNormal"/>
        <w:jc w:val="right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 xml:space="preserve">по производству </w:t>
      </w:r>
      <w:proofErr w:type="gramStart"/>
      <w:r w:rsidRPr="00FE3A17">
        <w:rPr>
          <w:rFonts w:ascii="Times New Roman" w:hAnsi="Times New Roman" w:cs="Times New Roman"/>
        </w:rPr>
        <w:t>электрической</w:t>
      </w:r>
      <w:proofErr w:type="gramEnd"/>
    </w:p>
    <w:p w:rsidR="0033321E" w:rsidRPr="00FE3A17" w:rsidRDefault="0033321E" w:rsidP="0033321E">
      <w:pPr>
        <w:pStyle w:val="ConsPlusNormal"/>
        <w:jc w:val="right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>энергии, а также объектов</w:t>
      </w:r>
    </w:p>
    <w:p w:rsidR="0033321E" w:rsidRPr="00FE3A17" w:rsidRDefault="0033321E" w:rsidP="0033321E">
      <w:pPr>
        <w:pStyle w:val="ConsPlusNormal"/>
        <w:jc w:val="right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>электросетевого хозяйства,</w:t>
      </w:r>
    </w:p>
    <w:p w:rsidR="0033321E" w:rsidRPr="00FE3A17" w:rsidRDefault="0033321E" w:rsidP="0033321E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FE3A17">
        <w:rPr>
          <w:rFonts w:ascii="Times New Roman" w:hAnsi="Times New Roman" w:cs="Times New Roman"/>
        </w:rPr>
        <w:t>принадлежащих</w:t>
      </w:r>
      <w:proofErr w:type="gramEnd"/>
      <w:r w:rsidRPr="00FE3A17">
        <w:rPr>
          <w:rFonts w:ascii="Times New Roman" w:hAnsi="Times New Roman" w:cs="Times New Roman"/>
        </w:rPr>
        <w:t xml:space="preserve"> сетевым организациям</w:t>
      </w:r>
    </w:p>
    <w:p w:rsidR="0033321E" w:rsidRPr="00FE3A17" w:rsidRDefault="0033321E" w:rsidP="0033321E">
      <w:pPr>
        <w:pStyle w:val="ConsPlusNormal"/>
        <w:jc w:val="right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>и иным лицам, к электрическим сетям</w:t>
      </w:r>
    </w:p>
    <w:p w:rsidR="0033321E" w:rsidRPr="00FE3A17" w:rsidRDefault="0033321E" w:rsidP="0033321E">
      <w:pPr>
        <w:pStyle w:val="ConsPlusNormal"/>
        <w:jc w:val="center"/>
        <w:rPr>
          <w:rFonts w:ascii="Times New Roman" w:hAnsi="Times New Roman" w:cs="Times New Roman"/>
        </w:rPr>
      </w:pPr>
    </w:p>
    <w:p w:rsidR="0033321E" w:rsidRPr="00FE3A17" w:rsidRDefault="0033321E" w:rsidP="0033321E">
      <w:pPr>
        <w:pStyle w:val="ConsPlusNormal"/>
        <w:jc w:val="center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>Список изменяющих документов</w:t>
      </w:r>
    </w:p>
    <w:p w:rsidR="0033321E" w:rsidRPr="00FE3A17" w:rsidRDefault="0033321E" w:rsidP="0033321E">
      <w:pPr>
        <w:pStyle w:val="ConsPlusNormal"/>
        <w:jc w:val="center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>(в ред. Постановления Правительства РФ от 11.06.2015 N 588)</w:t>
      </w:r>
    </w:p>
    <w:p w:rsidR="0033321E" w:rsidRPr="00FE3A17" w:rsidRDefault="0033321E" w:rsidP="0033321E">
      <w:pPr>
        <w:pStyle w:val="ConsPlusNormal"/>
        <w:jc w:val="center"/>
        <w:rPr>
          <w:rFonts w:ascii="Times New Roman" w:hAnsi="Times New Roman" w:cs="Times New Roman"/>
        </w:rPr>
      </w:pPr>
    </w:p>
    <w:p w:rsidR="0033321E" w:rsidRPr="00FE3A17" w:rsidRDefault="0033321E" w:rsidP="00FE3A17">
      <w:pPr>
        <w:pStyle w:val="ConsPlusNonformat"/>
        <w:jc w:val="center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>АКТ</w:t>
      </w:r>
    </w:p>
    <w:p w:rsidR="0033321E" w:rsidRPr="00FE3A17" w:rsidRDefault="0033321E" w:rsidP="00FE3A17">
      <w:pPr>
        <w:pStyle w:val="ConsPlusNonformat"/>
        <w:jc w:val="center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>разграничения границ балансовой принадлежности сторон</w:t>
      </w:r>
    </w:p>
    <w:p w:rsidR="0033321E" w:rsidRPr="00FE3A17" w:rsidRDefault="0033321E" w:rsidP="00FE3A17">
      <w:pPr>
        <w:pStyle w:val="ConsPlusNonformat"/>
        <w:jc w:val="center"/>
        <w:rPr>
          <w:rFonts w:ascii="Times New Roman" w:hAnsi="Times New Roman" w:cs="Times New Roman"/>
        </w:rPr>
      </w:pPr>
    </w:p>
    <w:p w:rsidR="0033321E" w:rsidRPr="00FE3A17" w:rsidRDefault="0033321E" w:rsidP="0033321E">
      <w:pPr>
        <w:pStyle w:val="ConsPlusNonformat"/>
        <w:jc w:val="both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 xml:space="preserve">N __________                                     </w:t>
      </w:r>
      <w:r w:rsidR="00FE3A17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FE3A17">
        <w:rPr>
          <w:rFonts w:ascii="Times New Roman" w:hAnsi="Times New Roman" w:cs="Times New Roman"/>
        </w:rPr>
        <w:t xml:space="preserve">  от "__" ________ 20__ г.</w:t>
      </w:r>
    </w:p>
    <w:p w:rsidR="0033321E" w:rsidRPr="00FE3A17" w:rsidRDefault="0033321E" w:rsidP="0033321E">
      <w:pPr>
        <w:pStyle w:val="ConsPlusNonformat"/>
        <w:jc w:val="both"/>
        <w:rPr>
          <w:rFonts w:ascii="Times New Roman" w:hAnsi="Times New Roman" w:cs="Times New Roman"/>
        </w:rPr>
      </w:pPr>
    </w:p>
    <w:p w:rsidR="0033321E" w:rsidRPr="00FE3A17" w:rsidRDefault="0033321E" w:rsidP="0033321E">
      <w:pPr>
        <w:pStyle w:val="ConsPlusNonformat"/>
        <w:jc w:val="both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>___________________________________________________, именуемое в дальнейшем</w:t>
      </w:r>
      <w:r w:rsidR="00FE3A17">
        <w:rPr>
          <w:rFonts w:ascii="Times New Roman" w:hAnsi="Times New Roman" w:cs="Times New Roman"/>
        </w:rPr>
        <w:t xml:space="preserve"> </w:t>
      </w:r>
      <w:r w:rsidR="00FE3A17" w:rsidRPr="00FE3A17">
        <w:rPr>
          <w:rFonts w:ascii="Times New Roman" w:hAnsi="Times New Roman" w:cs="Times New Roman"/>
        </w:rPr>
        <w:t>сетевой организацией</w:t>
      </w:r>
      <w:r w:rsidR="00FE3A17">
        <w:rPr>
          <w:rFonts w:ascii="Times New Roman" w:hAnsi="Times New Roman" w:cs="Times New Roman"/>
        </w:rPr>
        <w:t>,</w:t>
      </w:r>
      <w:r w:rsidRPr="00FE3A17">
        <w:rPr>
          <w:rFonts w:ascii="Times New Roman" w:hAnsi="Times New Roman" w:cs="Times New Roman"/>
        </w:rPr>
        <w:t xml:space="preserve">   (полное наименование сетевой организации)</w:t>
      </w:r>
    </w:p>
    <w:p w:rsidR="0033321E" w:rsidRPr="00FE3A17" w:rsidRDefault="0033321E" w:rsidP="0033321E">
      <w:pPr>
        <w:pStyle w:val="ConsPlusNonformat"/>
        <w:jc w:val="both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 xml:space="preserve"> в лице _____________________________________________,</w:t>
      </w:r>
    </w:p>
    <w:p w:rsidR="0033321E" w:rsidRPr="00FE3A17" w:rsidRDefault="0033321E" w:rsidP="0033321E">
      <w:pPr>
        <w:pStyle w:val="ConsPlusNonformat"/>
        <w:jc w:val="both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 xml:space="preserve">                             (фамилия, имя, отчество лица </w:t>
      </w:r>
      <w:r w:rsidR="00FE3A17">
        <w:rPr>
          <w:rFonts w:ascii="Times New Roman" w:hAnsi="Times New Roman" w:cs="Times New Roman"/>
        </w:rPr>
        <w:t>–</w:t>
      </w:r>
      <w:r w:rsidRPr="00FE3A17">
        <w:rPr>
          <w:rFonts w:ascii="Times New Roman" w:hAnsi="Times New Roman" w:cs="Times New Roman"/>
        </w:rPr>
        <w:t xml:space="preserve"> представителя</w:t>
      </w:r>
      <w:r w:rsidR="00FE3A17">
        <w:rPr>
          <w:rFonts w:ascii="Times New Roman" w:hAnsi="Times New Roman" w:cs="Times New Roman"/>
        </w:rPr>
        <w:t xml:space="preserve"> </w:t>
      </w:r>
      <w:r w:rsidRPr="00FE3A17">
        <w:rPr>
          <w:rFonts w:ascii="Times New Roman" w:hAnsi="Times New Roman" w:cs="Times New Roman"/>
        </w:rPr>
        <w:t xml:space="preserve"> сетевой организации)</w:t>
      </w:r>
    </w:p>
    <w:p w:rsidR="0033321E" w:rsidRPr="00FE3A17" w:rsidRDefault="0033321E" w:rsidP="0033321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E3A17">
        <w:rPr>
          <w:rFonts w:ascii="Times New Roman" w:hAnsi="Times New Roman" w:cs="Times New Roman"/>
        </w:rPr>
        <w:t>действующего</w:t>
      </w:r>
      <w:proofErr w:type="gramEnd"/>
      <w:r w:rsidRPr="00FE3A17">
        <w:rPr>
          <w:rFonts w:ascii="Times New Roman" w:hAnsi="Times New Roman" w:cs="Times New Roman"/>
        </w:rPr>
        <w:t xml:space="preserve"> на основании ________________________________________________,</w:t>
      </w:r>
    </w:p>
    <w:p w:rsidR="0033321E" w:rsidRPr="00FE3A17" w:rsidRDefault="0033321E" w:rsidP="0033321E">
      <w:pPr>
        <w:pStyle w:val="ConsPlusNonformat"/>
        <w:jc w:val="both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 xml:space="preserve">                            </w:t>
      </w:r>
      <w:r w:rsidR="00FE3A17">
        <w:rPr>
          <w:rFonts w:ascii="Times New Roman" w:hAnsi="Times New Roman" w:cs="Times New Roman"/>
        </w:rPr>
        <w:t xml:space="preserve">                         </w:t>
      </w:r>
      <w:r w:rsidRPr="00FE3A17">
        <w:rPr>
          <w:rFonts w:ascii="Times New Roman" w:hAnsi="Times New Roman" w:cs="Times New Roman"/>
        </w:rPr>
        <w:t xml:space="preserve">  (устава, доверенности, иных документов)</w:t>
      </w:r>
    </w:p>
    <w:p w:rsidR="0033321E" w:rsidRPr="00FE3A17" w:rsidRDefault="0033321E" w:rsidP="0033321E">
      <w:pPr>
        <w:pStyle w:val="ConsPlusNonformat"/>
        <w:jc w:val="both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>с одной стороны, и _______________________________________________________,</w:t>
      </w:r>
    </w:p>
    <w:p w:rsidR="0033321E" w:rsidRPr="00FE3A17" w:rsidRDefault="0033321E" w:rsidP="0033321E">
      <w:pPr>
        <w:pStyle w:val="ConsPlusNonformat"/>
        <w:jc w:val="both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 xml:space="preserve">                     (полное наименование заявителя - юридического лица;</w:t>
      </w:r>
    </w:p>
    <w:p w:rsidR="0033321E" w:rsidRPr="00FE3A17" w:rsidRDefault="0033321E" w:rsidP="0033321E">
      <w:pPr>
        <w:pStyle w:val="ConsPlusNonformat"/>
        <w:jc w:val="both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 xml:space="preserve">                    фамилия, имя, отчество заявителя - физического лица)</w:t>
      </w:r>
    </w:p>
    <w:p w:rsidR="0033321E" w:rsidRPr="00FE3A17" w:rsidRDefault="0033321E" w:rsidP="0033321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E3A17">
        <w:rPr>
          <w:rFonts w:ascii="Times New Roman" w:hAnsi="Times New Roman" w:cs="Times New Roman"/>
        </w:rPr>
        <w:t>именуемый</w:t>
      </w:r>
      <w:proofErr w:type="gramEnd"/>
      <w:r w:rsidRPr="00FE3A17">
        <w:rPr>
          <w:rFonts w:ascii="Times New Roman" w:hAnsi="Times New Roman" w:cs="Times New Roman"/>
        </w:rPr>
        <w:t xml:space="preserve"> в дальнейшем заявителем, в лице _________________________________</w:t>
      </w:r>
    </w:p>
    <w:p w:rsidR="0033321E" w:rsidRPr="00FE3A17" w:rsidRDefault="0033321E" w:rsidP="0033321E">
      <w:pPr>
        <w:pStyle w:val="ConsPlusNonformat"/>
        <w:jc w:val="both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>__________________________________________________________________________,</w:t>
      </w:r>
    </w:p>
    <w:p w:rsidR="0033321E" w:rsidRPr="00FE3A17" w:rsidRDefault="0033321E" w:rsidP="0033321E">
      <w:pPr>
        <w:pStyle w:val="ConsPlusNonformat"/>
        <w:jc w:val="both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 xml:space="preserve">         (фамилия, имя, отчество лица - представителя заявителя)</w:t>
      </w:r>
    </w:p>
    <w:p w:rsidR="0033321E" w:rsidRPr="00FE3A17" w:rsidRDefault="0033321E" w:rsidP="0033321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E3A17">
        <w:rPr>
          <w:rFonts w:ascii="Times New Roman" w:hAnsi="Times New Roman" w:cs="Times New Roman"/>
        </w:rPr>
        <w:t>действующего</w:t>
      </w:r>
      <w:proofErr w:type="gramEnd"/>
      <w:r w:rsidRPr="00FE3A17">
        <w:rPr>
          <w:rFonts w:ascii="Times New Roman" w:hAnsi="Times New Roman" w:cs="Times New Roman"/>
        </w:rPr>
        <w:t xml:space="preserve"> на основании ________________________________________________,</w:t>
      </w:r>
    </w:p>
    <w:p w:rsidR="0033321E" w:rsidRPr="00FE3A17" w:rsidRDefault="0033321E" w:rsidP="0033321E">
      <w:pPr>
        <w:pStyle w:val="ConsPlusNonformat"/>
        <w:jc w:val="both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 xml:space="preserve">                          </w:t>
      </w:r>
      <w:r w:rsidR="00FE3A17">
        <w:rPr>
          <w:rFonts w:ascii="Times New Roman" w:hAnsi="Times New Roman" w:cs="Times New Roman"/>
        </w:rPr>
        <w:t xml:space="preserve">                            </w:t>
      </w:r>
      <w:r w:rsidRPr="00FE3A17">
        <w:rPr>
          <w:rFonts w:ascii="Times New Roman" w:hAnsi="Times New Roman" w:cs="Times New Roman"/>
        </w:rPr>
        <w:t xml:space="preserve">    (устава, доверенности, иных документов)</w:t>
      </w:r>
    </w:p>
    <w:p w:rsidR="0033321E" w:rsidRPr="00FE3A17" w:rsidRDefault="0033321E" w:rsidP="0033321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E3A17">
        <w:rPr>
          <w:rFonts w:ascii="Times New Roman" w:hAnsi="Times New Roman" w:cs="Times New Roman"/>
        </w:rPr>
        <w:t>с   другой  стороны,  в  дальнейшем   именуемые   сторонами,   оформили   и</w:t>
      </w:r>
      <w:proofErr w:type="gramEnd"/>
    </w:p>
    <w:p w:rsidR="0033321E" w:rsidRPr="00FE3A17" w:rsidRDefault="0033321E" w:rsidP="0033321E">
      <w:pPr>
        <w:pStyle w:val="ConsPlusNonformat"/>
        <w:jc w:val="both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>подписали  настоящий  акт,  определяющий  границы балансовой принадлежности</w:t>
      </w:r>
    </w:p>
    <w:p w:rsidR="0033321E" w:rsidRPr="00FE3A17" w:rsidRDefault="0033321E" w:rsidP="0033321E">
      <w:pPr>
        <w:pStyle w:val="ConsPlusNonformat"/>
        <w:jc w:val="both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>электроустановок сторон.</w:t>
      </w:r>
    </w:p>
    <w:p w:rsidR="0033321E" w:rsidRPr="00FE3A17" w:rsidRDefault="0033321E" w:rsidP="0033321E">
      <w:pPr>
        <w:pStyle w:val="ConsPlusNonformat"/>
        <w:jc w:val="both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 xml:space="preserve">    Электроустановки   сторон,   в   отношении   которых   настоящим  актом</w:t>
      </w:r>
    </w:p>
    <w:p w:rsidR="0033321E" w:rsidRPr="00FE3A17" w:rsidRDefault="0033321E" w:rsidP="0033321E">
      <w:pPr>
        <w:pStyle w:val="ConsPlusNonformat"/>
        <w:jc w:val="both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>устанавливаются границы балансовой принадлежности, находятся ______________</w:t>
      </w:r>
    </w:p>
    <w:p w:rsidR="0033321E" w:rsidRPr="00FE3A17" w:rsidRDefault="0033321E" w:rsidP="0033321E">
      <w:pPr>
        <w:pStyle w:val="ConsPlusNonformat"/>
        <w:jc w:val="both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>__________________________________________________________________________.</w:t>
      </w:r>
    </w:p>
    <w:p w:rsidR="0033321E" w:rsidRPr="00FE3A17" w:rsidRDefault="0033321E" w:rsidP="0033321E">
      <w:pPr>
        <w:pStyle w:val="ConsPlusNonformat"/>
        <w:jc w:val="both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 xml:space="preserve">                                  (адрес)</w:t>
      </w:r>
    </w:p>
    <w:p w:rsidR="0033321E" w:rsidRPr="00FE3A17" w:rsidRDefault="0033321E" w:rsidP="0033321E">
      <w:pPr>
        <w:pStyle w:val="ConsPlusNonformat"/>
        <w:jc w:val="both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 xml:space="preserve">    Акт о технологическом присоединении от _______________ N _________.</w:t>
      </w:r>
    </w:p>
    <w:p w:rsidR="0033321E" w:rsidRPr="00FE3A17" w:rsidRDefault="0033321E" w:rsidP="0033321E">
      <w:pPr>
        <w:pStyle w:val="ConsPlusNonformat"/>
        <w:jc w:val="both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 xml:space="preserve">    Характеристики присоединения:</w:t>
      </w:r>
    </w:p>
    <w:p w:rsidR="0033321E" w:rsidRPr="00FE3A17" w:rsidRDefault="0033321E" w:rsidP="0033321E">
      <w:pPr>
        <w:pStyle w:val="ConsPlusNonformat"/>
        <w:jc w:val="both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 xml:space="preserve">    максимальная мощность ___________ кВт;</w:t>
      </w:r>
    </w:p>
    <w:p w:rsidR="0033321E" w:rsidRPr="00FE3A17" w:rsidRDefault="0033321E" w:rsidP="0033321E">
      <w:pPr>
        <w:pStyle w:val="ConsPlusNonformat"/>
        <w:jc w:val="both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 xml:space="preserve">    совокупная величина номинальной мощности </w:t>
      </w:r>
      <w:proofErr w:type="gramStart"/>
      <w:r w:rsidRPr="00FE3A17">
        <w:rPr>
          <w:rFonts w:ascii="Times New Roman" w:hAnsi="Times New Roman" w:cs="Times New Roman"/>
        </w:rPr>
        <w:t>присоединенных</w:t>
      </w:r>
      <w:proofErr w:type="gramEnd"/>
      <w:r w:rsidRPr="00FE3A17">
        <w:rPr>
          <w:rFonts w:ascii="Times New Roman" w:hAnsi="Times New Roman" w:cs="Times New Roman"/>
        </w:rPr>
        <w:t xml:space="preserve"> к электрической</w:t>
      </w:r>
    </w:p>
    <w:p w:rsidR="0033321E" w:rsidRPr="00FE3A17" w:rsidRDefault="0033321E" w:rsidP="0033321E">
      <w:pPr>
        <w:pStyle w:val="ConsPlusNonformat"/>
        <w:jc w:val="both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 xml:space="preserve">сети трансформаторов _________ </w:t>
      </w:r>
      <w:proofErr w:type="spellStart"/>
      <w:r w:rsidRPr="00FE3A17">
        <w:rPr>
          <w:rFonts w:ascii="Times New Roman" w:hAnsi="Times New Roman" w:cs="Times New Roman"/>
        </w:rPr>
        <w:t>кВА</w:t>
      </w:r>
      <w:proofErr w:type="spellEnd"/>
      <w:r w:rsidRPr="00FE3A17">
        <w:rPr>
          <w:rFonts w:ascii="Times New Roman" w:hAnsi="Times New Roman" w:cs="Times New Roman"/>
        </w:rPr>
        <w:t>.</w:t>
      </w:r>
    </w:p>
    <w:p w:rsidR="0033321E" w:rsidRDefault="0033321E" w:rsidP="0033321E">
      <w:pPr>
        <w:pStyle w:val="ConsPlusNonformat"/>
        <w:jc w:val="both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 xml:space="preserve">    Перечень точек присоединения:</w:t>
      </w:r>
    </w:p>
    <w:p w:rsidR="00FE3A17" w:rsidRDefault="00FE3A17" w:rsidP="0033321E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E3A17" w:rsidTr="00FE3A17">
        <w:tc>
          <w:tcPr>
            <w:tcW w:w="4785" w:type="dxa"/>
          </w:tcPr>
          <w:p w:rsidR="00FE3A17" w:rsidRDefault="00FE3A17" w:rsidP="0033321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E3A17">
              <w:rPr>
                <w:rFonts w:ascii="Times New Roman" w:hAnsi="Times New Roman" w:cs="Times New Roman"/>
              </w:rPr>
              <w:t>Точка присоединения</w:t>
            </w:r>
          </w:p>
        </w:tc>
        <w:tc>
          <w:tcPr>
            <w:tcW w:w="4786" w:type="dxa"/>
          </w:tcPr>
          <w:p w:rsidR="00FE3A17" w:rsidRDefault="00FE3A17" w:rsidP="0033321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A17" w:rsidTr="00FE3A17">
        <w:tc>
          <w:tcPr>
            <w:tcW w:w="4785" w:type="dxa"/>
          </w:tcPr>
          <w:p w:rsidR="00FE3A17" w:rsidRDefault="00FE3A17" w:rsidP="0033321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E3A17">
              <w:rPr>
                <w:rFonts w:ascii="Times New Roman" w:hAnsi="Times New Roman" w:cs="Times New Roman"/>
              </w:rPr>
              <w:t>Источник питания (наименование питающих линий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86" w:type="dxa"/>
          </w:tcPr>
          <w:p w:rsidR="00FE3A17" w:rsidRDefault="00FE3A17" w:rsidP="0033321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A17" w:rsidTr="00FE3A17">
        <w:tc>
          <w:tcPr>
            <w:tcW w:w="4785" w:type="dxa"/>
          </w:tcPr>
          <w:p w:rsidR="00FE3A17" w:rsidRDefault="00FE3A17" w:rsidP="0033321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E3A17">
              <w:rPr>
                <w:rFonts w:ascii="Times New Roman" w:hAnsi="Times New Roman" w:cs="Times New Roman"/>
              </w:rPr>
              <w:t>Описание точки присоединения</w:t>
            </w:r>
          </w:p>
        </w:tc>
        <w:tc>
          <w:tcPr>
            <w:tcW w:w="4786" w:type="dxa"/>
          </w:tcPr>
          <w:p w:rsidR="00FE3A17" w:rsidRDefault="00FE3A17" w:rsidP="0033321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A17" w:rsidTr="00FE3A17">
        <w:tc>
          <w:tcPr>
            <w:tcW w:w="4785" w:type="dxa"/>
          </w:tcPr>
          <w:p w:rsidR="00FE3A17" w:rsidRDefault="00FE3A17" w:rsidP="0033321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E3A17">
              <w:rPr>
                <w:rFonts w:ascii="Times New Roman" w:hAnsi="Times New Roman" w:cs="Times New Roman"/>
              </w:rPr>
              <w:t>Уровень напряжения (кВ)</w:t>
            </w:r>
          </w:p>
        </w:tc>
        <w:tc>
          <w:tcPr>
            <w:tcW w:w="4786" w:type="dxa"/>
          </w:tcPr>
          <w:p w:rsidR="00FE3A17" w:rsidRDefault="00FE3A17" w:rsidP="0033321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A17" w:rsidTr="00FE3A17">
        <w:tc>
          <w:tcPr>
            <w:tcW w:w="4785" w:type="dxa"/>
          </w:tcPr>
          <w:p w:rsidR="00FE3A17" w:rsidRDefault="00FE3A17" w:rsidP="0033321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E3A17">
              <w:rPr>
                <w:rFonts w:ascii="Times New Roman" w:hAnsi="Times New Roman" w:cs="Times New Roman"/>
              </w:rPr>
              <w:t>Максимальная мощность (кВт)</w:t>
            </w:r>
          </w:p>
        </w:tc>
        <w:tc>
          <w:tcPr>
            <w:tcW w:w="4786" w:type="dxa"/>
          </w:tcPr>
          <w:p w:rsidR="00FE3A17" w:rsidRDefault="00FE3A17" w:rsidP="0033321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A17" w:rsidTr="00FE3A17">
        <w:tc>
          <w:tcPr>
            <w:tcW w:w="4785" w:type="dxa"/>
          </w:tcPr>
          <w:p w:rsidR="00FE3A17" w:rsidRDefault="00FE3A17" w:rsidP="0033321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E3A17">
              <w:rPr>
                <w:rFonts w:ascii="Times New Roman" w:hAnsi="Times New Roman" w:cs="Times New Roman"/>
              </w:rPr>
              <w:t>Величина номинальной мощности присоединенных трансформаторов (</w:t>
            </w:r>
            <w:proofErr w:type="spellStart"/>
            <w:r w:rsidRPr="00FE3A17">
              <w:rPr>
                <w:rFonts w:ascii="Times New Roman" w:hAnsi="Times New Roman" w:cs="Times New Roman"/>
              </w:rPr>
              <w:t>кВА</w:t>
            </w:r>
            <w:proofErr w:type="spellEnd"/>
            <w:r w:rsidRPr="00FE3A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86" w:type="dxa"/>
          </w:tcPr>
          <w:p w:rsidR="00FE3A17" w:rsidRDefault="00FE3A17" w:rsidP="0033321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A17" w:rsidTr="00FE3A17">
        <w:tc>
          <w:tcPr>
            <w:tcW w:w="4785" w:type="dxa"/>
          </w:tcPr>
          <w:p w:rsidR="00FE3A17" w:rsidRDefault="00FE3A17" w:rsidP="0033321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E3A17">
              <w:rPr>
                <w:rFonts w:ascii="Times New Roman" w:hAnsi="Times New Roman" w:cs="Times New Roman"/>
              </w:rPr>
              <w:t>Категория надежности электроснабжения</w:t>
            </w:r>
          </w:p>
        </w:tc>
        <w:tc>
          <w:tcPr>
            <w:tcW w:w="4786" w:type="dxa"/>
          </w:tcPr>
          <w:p w:rsidR="00FE3A17" w:rsidRDefault="00FE3A17" w:rsidP="0033321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3A17" w:rsidRDefault="00FE3A17" w:rsidP="0033321E">
      <w:pPr>
        <w:pStyle w:val="ConsPlusNonformat"/>
        <w:jc w:val="both"/>
        <w:rPr>
          <w:rFonts w:ascii="Times New Roman" w:hAnsi="Times New Roman" w:cs="Times New Roman"/>
        </w:rPr>
      </w:pPr>
    </w:p>
    <w:p w:rsidR="0033321E" w:rsidRPr="00FE3A17" w:rsidRDefault="0033321E" w:rsidP="0033321E">
      <w:pPr>
        <w:pStyle w:val="ConsPlusNonformat"/>
        <w:jc w:val="both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 xml:space="preserve">    На  границе  балансовой  принадлежности  у  сторон  находятся следующие</w:t>
      </w:r>
      <w:r w:rsidR="00FE3A17">
        <w:rPr>
          <w:rFonts w:ascii="Times New Roman" w:hAnsi="Times New Roman" w:cs="Times New Roman"/>
        </w:rPr>
        <w:t xml:space="preserve"> </w:t>
      </w:r>
      <w:r w:rsidRPr="00FE3A17">
        <w:rPr>
          <w:rFonts w:ascii="Times New Roman" w:hAnsi="Times New Roman" w:cs="Times New Roman"/>
        </w:rPr>
        <w:t>технологически соединенные элементы электрической сети:</w:t>
      </w:r>
    </w:p>
    <w:p w:rsidR="0033321E" w:rsidRPr="00FE3A17" w:rsidRDefault="0033321E" w:rsidP="0033321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482"/>
        <w:gridCol w:w="4482"/>
      </w:tblGrid>
      <w:tr w:rsidR="0033321E" w:rsidRPr="00FE3A17" w:rsidTr="006670C1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321E" w:rsidRPr="00FE3A17" w:rsidRDefault="0033321E" w:rsidP="006670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3A17">
              <w:rPr>
                <w:rFonts w:ascii="Times New Roman" w:hAnsi="Times New Roman" w:cs="Times New Roman"/>
              </w:rPr>
              <w:t>Наименование электроустановки (оборудования) сетевой организации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321E" w:rsidRPr="00FE3A17" w:rsidRDefault="0033321E" w:rsidP="006670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3A17">
              <w:rPr>
                <w:rFonts w:ascii="Times New Roman" w:hAnsi="Times New Roman" w:cs="Times New Roman"/>
              </w:rPr>
              <w:t>Наименование электроустановки (оборудования) заявителя</w:t>
            </w:r>
          </w:p>
        </w:tc>
      </w:tr>
      <w:tr w:rsidR="0033321E" w:rsidRPr="00FE3A17" w:rsidTr="006670C1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321E" w:rsidRPr="00FE3A17" w:rsidRDefault="0033321E" w:rsidP="006670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321E" w:rsidRPr="00FE3A17" w:rsidRDefault="0033321E" w:rsidP="006670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321E" w:rsidRPr="00FE3A17" w:rsidTr="006670C1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321E" w:rsidRPr="00FE3A17" w:rsidRDefault="0033321E" w:rsidP="006670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321E" w:rsidRPr="00FE3A17" w:rsidRDefault="0033321E" w:rsidP="006670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3321E" w:rsidRPr="00FE3A17" w:rsidRDefault="0033321E" w:rsidP="0033321E">
      <w:pPr>
        <w:pStyle w:val="ConsPlusNormal"/>
        <w:jc w:val="both"/>
        <w:rPr>
          <w:rFonts w:ascii="Times New Roman" w:hAnsi="Times New Roman" w:cs="Times New Roman"/>
        </w:rPr>
      </w:pPr>
    </w:p>
    <w:p w:rsidR="0033321E" w:rsidRPr="00FE3A17" w:rsidRDefault="0033321E" w:rsidP="0033321E">
      <w:pPr>
        <w:pStyle w:val="ConsPlusNonformat"/>
        <w:jc w:val="both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 xml:space="preserve">    Границы балансовой принадлежности сторон установлены:</w:t>
      </w:r>
    </w:p>
    <w:p w:rsidR="0033321E" w:rsidRPr="00FE3A17" w:rsidRDefault="0033321E" w:rsidP="0033321E">
      <w:pPr>
        <w:pStyle w:val="ConsPlusNonformat"/>
        <w:jc w:val="both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>__________________________________________________________________________.</w:t>
      </w:r>
    </w:p>
    <w:p w:rsidR="0033321E" w:rsidRPr="00FE3A17" w:rsidRDefault="0033321E" w:rsidP="0033321E">
      <w:pPr>
        <w:pStyle w:val="ConsPlusNonformat"/>
        <w:jc w:val="both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 xml:space="preserve">               (описание границ балансовой принадлежности)</w:t>
      </w:r>
    </w:p>
    <w:p w:rsidR="0033321E" w:rsidRPr="00FE3A17" w:rsidRDefault="0033321E" w:rsidP="0033321E">
      <w:pPr>
        <w:pStyle w:val="ConsPlusNonformat"/>
        <w:jc w:val="both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 xml:space="preserve">    Схематично   границы   балансовой   принадлежности   сторон  указаны  </w:t>
      </w:r>
      <w:proofErr w:type="gramStart"/>
      <w:r w:rsidRPr="00FE3A17">
        <w:rPr>
          <w:rFonts w:ascii="Times New Roman" w:hAnsi="Times New Roman" w:cs="Times New Roman"/>
        </w:rPr>
        <w:t>в</w:t>
      </w:r>
      <w:proofErr w:type="gramEnd"/>
    </w:p>
    <w:p w:rsidR="0033321E" w:rsidRPr="00FE3A17" w:rsidRDefault="0033321E" w:rsidP="0033321E">
      <w:pPr>
        <w:pStyle w:val="ConsPlusNonformat"/>
        <w:jc w:val="both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>приведенной ниже схеме соединения электроустановок.</w:t>
      </w:r>
    </w:p>
    <w:p w:rsidR="0033321E" w:rsidRPr="00FE3A17" w:rsidRDefault="0033321E" w:rsidP="0033321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964"/>
      </w:tblGrid>
      <w:tr w:rsidR="0033321E" w:rsidRPr="00FE3A17" w:rsidTr="006670C1"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321E" w:rsidRPr="00FE3A17" w:rsidRDefault="0033321E" w:rsidP="006670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3A17">
              <w:rPr>
                <w:rFonts w:ascii="Times New Roman" w:hAnsi="Times New Roman" w:cs="Times New Roman"/>
              </w:rPr>
              <w:t>Однолинейная схема присоединения энергопринимающих устройств заявителя к внешней сети (не принадлежащей заявителю) с нанесенными на схеме границами балансовой принадлежности сторон. На однолинейной схеме должны быть указаны владельцы электроустановки (оборудования), указано размещение приборов коммерческого учета, должны быть указаны длина и марка проводов (кабеля), трансформаторные подстанции с указанием типа и мощности трансформаторов, компенсирующих устройств (реакторов электрической мощности, батарей статических конденсаторов) электрической сети.</w:t>
            </w:r>
          </w:p>
        </w:tc>
      </w:tr>
    </w:tbl>
    <w:p w:rsidR="0033321E" w:rsidRPr="00FE3A17" w:rsidRDefault="0033321E" w:rsidP="0033321E">
      <w:pPr>
        <w:pStyle w:val="ConsPlusNormal"/>
        <w:jc w:val="both"/>
        <w:rPr>
          <w:rFonts w:ascii="Times New Roman" w:hAnsi="Times New Roman" w:cs="Times New Roman"/>
        </w:rPr>
      </w:pPr>
    </w:p>
    <w:p w:rsidR="0033321E" w:rsidRPr="00FE3A17" w:rsidRDefault="0033321E" w:rsidP="0033321E">
      <w:pPr>
        <w:pStyle w:val="ConsPlusNonformat"/>
        <w:jc w:val="both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>Прочее:</w:t>
      </w:r>
    </w:p>
    <w:p w:rsidR="0033321E" w:rsidRPr="00FE3A17" w:rsidRDefault="0033321E" w:rsidP="0033321E">
      <w:pPr>
        <w:pStyle w:val="ConsPlusNonformat"/>
        <w:jc w:val="both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>__________________________________________________________________________.</w:t>
      </w:r>
    </w:p>
    <w:p w:rsidR="0033321E" w:rsidRPr="00FE3A17" w:rsidRDefault="0033321E" w:rsidP="0033321E">
      <w:pPr>
        <w:pStyle w:val="ConsPlusNonformat"/>
        <w:jc w:val="both"/>
        <w:rPr>
          <w:rFonts w:ascii="Times New Roman" w:hAnsi="Times New Roman" w:cs="Times New Roman"/>
        </w:rPr>
      </w:pPr>
    </w:p>
    <w:p w:rsidR="0033321E" w:rsidRPr="00FE3A17" w:rsidRDefault="0033321E" w:rsidP="0033321E">
      <w:pPr>
        <w:pStyle w:val="ConsPlusNonformat"/>
        <w:jc w:val="both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>Подписи сторон</w:t>
      </w:r>
    </w:p>
    <w:p w:rsidR="0033321E" w:rsidRPr="00FE3A17" w:rsidRDefault="0033321E" w:rsidP="0033321E">
      <w:pPr>
        <w:pStyle w:val="ConsPlusNonformat"/>
        <w:jc w:val="both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>_______________________________             _______________________________</w:t>
      </w:r>
    </w:p>
    <w:p w:rsidR="0033321E" w:rsidRPr="00FE3A17" w:rsidRDefault="0033321E" w:rsidP="0033321E">
      <w:pPr>
        <w:pStyle w:val="ConsPlusNonformat"/>
        <w:jc w:val="both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 xml:space="preserve">          (должность)                                 (должность)</w:t>
      </w:r>
    </w:p>
    <w:p w:rsidR="0033321E" w:rsidRPr="00FE3A17" w:rsidRDefault="0033321E" w:rsidP="0033321E">
      <w:pPr>
        <w:pStyle w:val="ConsPlusNonformat"/>
        <w:jc w:val="both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>______________/________________             ______________/________________</w:t>
      </w:r>
    </w:p>
    <w:p w:rsidR="0033321E" w:rsidRPr="00FE3A17" w:rsidRDefault="0033321E" w:rsidP="0033321E">
      <w:pPr>
        <w:pStyle w:val="ConsPlusNonformat"/>
        <w:jc w:val="both"/>
        <w:rPr>
          <w:rFonts w:ascii="Times New Roman" w:hAnsi="Times New Roman" w:cs="Times New Roman"/>
        </w:rPr>
      </w:pPr>
      <w:r w:rsidRPr="00FE3A17">
        <w:rPr>
          <w:rFonts w:ascii="Times New Roman" w:hAnsi="Times New Roman" w:cs="Times New Roman"/>
        </w:rPr>
        <w:t xml:space="preserve">  (подпись)        (ф.и.о.)                  </w:t>
      </w:r>
      <w:r w:rsidR="00FE3A17">
        <w:rPr>
          <w:rFonts w:ascii="Times New Roman" w:hAnsi="Times New Roman" w:cs="Times New Roman"/>
        </w:rPr>
        <w:t xml:space="preserve">                            </w:t>
      </w:r>
      <w:r w:rsidRPr="00FE3A17">
        <w:rPr>
          <w:rFonts w:ascii="Times New Roman" w:hAnsi="Times New Roman" w:cs="Times New Roman"/>
        </w:rPr>
        <w:t xml:space="preserve"> (подпись)        (ф.и.о.)</w:t>
      </w:r>
    </w:p>
    <w:p w:rsidR="0033321E" w:rsidRPr="00FE3A17" w:rsidRDefault="0033321E" w:rsidP="0033321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3321E" w:rsidRPr="00FE3A17" w:rsidRDefault="0033321E" w:rsidP="0033321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3321E" w:rsidRPr="00FE3A17" w:rsidRDefault="0033321E" w:rsidP="0033321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3321E" w:rsidRPr="00FE3A17" w:rsidRDefault="0033321E" w:rsidP="0033321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04B5" w:rsidRPr="00FE3A17" w:rsidRDefault="006C04B5">
      <w:pPr>
        <w:rPr>
          <w:rFonts w:ascii="Times New Roman" w:hAnsi="Times New Roman" w:cs="Times New Roman"/>
          <w:sz w:val="20"/>
          <w:szCs w:val="20"/>
        </w:rPr>
      </w:pPr>
    </w:p>
    <w:sectPr w:rsidR="006C04B5" w:rsidRPr="00FE3A17" w:rsidSect="00FE3A1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321E"/>
    <w:rsid w:val="002628A7"/>
    <w:rsid w:val="0033321E"/>
    <w:rsid w:val="006C04B5"/>
    <w:rsid w:val="00FE3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2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332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FE3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7D655-F681-4FD9-9231-BD9C8481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632</Words>
  <Characters>3605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</cp:revision>
  <dcterms:created xsi:type="dcterms:W3CDTF">2015-06-25T05:53:00Z</dcterms:created>
  <dcterms:modified xsi:type="dcterms:W3CDTF">2015-06-25T07:22:00Z</dcterms:modified>
</cp:coreProperties>
</file>