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733" w:rsidRPr="00611FBA" w:rsidRDefault="00BA2733" w:rsidP="00BA2733">
      <w:pPr>
        <w:spacing w:after="0"/>
        <w:ind w:left="-426"/>
        <w:jc w:val="right"/>
        <w:rPr>
          <w:rFonts w:ascii="Franklin Gothic Medium" w:hAnsi="Franklin Gothic Medium"/>
        </w:rPr>
      </w:pPr>
      <w:r w:rsidRPr="00611FBA">
        <w:rPr>
          <w:rFonts w:ascii="Franklin Gothic Medium" w:hAnsi="Franklin Gothic Medium"/>
        </w:rPr>
        <w:t>Приложение № 1</w:t>
      </w:r>
    </w:p>
    <w:p w:rsidR="00BA2733" w:rsidRPr="00611FBA" w:rsidRDefault="00BA2733" w:rsidP="00BA2733">
      <w:pPr>
        <w:spacing w:after="0"/>
        <w:ind w:left="-426"/>
        <w:jc w:val="right"/>
        <w:rPr>
          <w:rFonts w:ascii="Franklin Gothic Medium" w:hAnsi="Franklin Gothic Medium"/>
        </w:rPr>
      </w:pPr>
      <w:r w:rsidRPr="00611FBA">
        <w:rPr>
          <w:rFonts w:ascii="Franklin Gothic Medium" w:hAnsi="Franklin Gothic Medium"/>
        </w:rPr>
        <w:tab/>
        <w:t xml:space="preserve">к договору № _____от  «____»___________201___г.   </w:t>
      </w:r>
    </w:p>
    <w:p w:rsidR="00BA2733" w:rsidRPr="00611FBA" w:rsidRDefault="00BA2733" w:rsidP="00BA2733">
      <w:pPr>
        <w:spacing w:after="0"/>
        <w:ind w:left="-426"/>
        <w:jc w:val="right"/>
        <w:rPr>
          <w:rFonts w:ascii="Franklin Gothic Medium" w:hAnsi="Franklin Gothic Medium"/>
        </w:rPr>
      </w:pPr>
    </w:p>
    <w:p w:rsidR="00BA2733" w:rsidRPr="00611FBA" w:rsidRDefault="00BA2733" w:rsidP="00BA2733">
      <w:pPr>
        <w:spacing w:after="0"/>
        <w:ind w:left="-426"/>
        <w:jc w:val="right"/>
        <w:rPr>
          <w:rFonts w:ascii="Franklin Gothic Medium" w:hAnsi="Franklin Gothic Medium"/>
        </w:rPr>
      </w:pPr>
      <w:r w:rsidRPr="00611FBA">
        <w:rPr>
          <w:rFonts w:ascii="Franklin Gothic Medium" w:hAnsi="Franklin Gothic Medium"/>
        </w:rPr>
        <w:t xml:space="preserve"> Директору  МП «Горэлектросеть»   МО «Няндомское» Добрынинскому Е.Ю.</w:t>
      </w:r>
    </w:p>
    <w:p w:rsidR="00BA2733" w:rsidRPr="00611FBA" w:rsidRDefault="00BA2733" w:rsidP="00BA2733">
      <w:pPr>
        <w:spacing w:after="0"/>
        <w:ind w:left="-426"/>
        <w:jc w:val="right"/>
        <w:rPr>
          <w:rFonts w:ascii="Franklin Gothic Medium" w:hAnsi="Franklin Gothic Medium"/>
        </w:rPr>
      </w:pPr>
      <w:r w:rsidRPr="00611FBA">
        <w:rPr>
          <w:rFonts w:ascii="Franklin Gothic Medium" w:hAnsi="Franklin Gothic Medium"/>
        </w:rPr>
        <w:t xml:space="preserve">      от  собственника нежилого помещения_____________ _________________________________________________</w:t>
      </w:r>
    </w:p>
    <w:p w:rsidR="00BA2733" w:rsidRPr="00611FBA" w:rsidRDefault="00BA2733" w:rsidP="00BA2733">
      <w:pPr>
        <w:spacing w:after="0"/>
        <w:ind w:left="-426"/>
        <w:jc w:val="right"/>
        <w:rPr>
          <w:rFonts w:ascii="Franklin Gothic Medium" w:hAnsi="Franklin Gothic Medium"/>
        </w:rPr>
      </w:pPr>
      <w:r w:rsidRPr="00611FBA">
        <w:rPr>
          <w:rFonts w:ascii="Franklin Gothic Medium" w:hAnsi="Franklin Gothic Medium"/>
        </w:rPr>
        <w:t>ф.и.о. заявителя полностью</w:t>
      </w:r>
    </w:p>
    <w:p w:rsidR="00BA2733" w:rsidRPr="00611FBA" w:rsidRDefault="00BA2733" w:rsidP="00BA2733">
      <w:pPr>
        <w:spacing w:after="0"/>
        <w:ind w:left="-426"/>
        <w:jc w:val="right"/>
        <w:rPr>
          <w:rFonts w:ascii="Franklin Gothic Medium" w:hAnsi="Franklin Gothic Medium"/>
        </w:rPr>
      </w:pPr>
      <w:r w:rsidRPr="00611FBA">
        <w:rPr>
          <w:rFonts w:ascii="Franklin Gothic Medium" w:hAnsi="Franklin Gothic Medium"/>
        </w:rPr>
        <w:t xml:space="preserve">                                                  _____________ __________________________________________________________</w:t>
      </w:r>
    </w:p>
    <w:p w:rsidR="00BA2733" w:rsidRPr="00611FBA" w:rsidRDefault="00BA2733" w:rsidP="00BA2733">
      <w:pPr>
        <w:spacing w:after="0"/>
        <w:ind w:left="-426"/>
        <w:jc w:val="right"/>
        <w:rPr>
          <w:rFonts w:ascii="Franklin Gothic Medium" w:hAnsi="Franklin Gothic Medium"/>
        </w:rPr>
      </w:pPr>
      <w:r w:rsidRPr="00611FBA">
        <w:rPr>
          <w:rFonts w:ascii="Franklin Gothic Medium" w:hAnsi="Franklin Gothic Medium"/>
        </w:rPr>
        <w:t xml:space="preserve">Паспортные данные:   серия: _____________номер________________,  выдан: </w:t>
      </w:r>
    </w:p>
    <w:p w:rsidR="00BA2733" w:rsidRPr="00611FBA" w:rsidRDefault="00BA2733" w:rsidP="00BA2733">
      <w:pPr>
        <w:spacing w:after="0"/>
        <w:ind w:left="-426"/>
        <w:jc w:val="right"/>
        <w:rPr>
          <w:rFonts w:ascii="Franklin Gothic Medium" w:hAnsi="Franklin Gothic Medium"/>
        </w:rPr>
      </w:pPr>
      <w:r w:rsidRPr="00611FBA">
        <w:rPr>
          <w:rFonts w:ascii="Franklin Gothic Medium" w:hAnsi="Franklin Gothic Medium"/>
        </w:rPr>
        <w:t>(дата выдачи):  ____________г.  Кем выдан: _____________________________________________</w:t>
      </w:r>
    </w:p>
    <w:p w:rsidR="00BA2733" w:rsidRPr="00611FBA" w:rsidRDefault="00BA2733" w:rsidP="00BA2733">
      <w:pPr>
        <w:spacing w:after="0"/>
        <w:ind w:left="-426"/>
        <w:jc w:val="right"/>
        <w:rPr>
          <w:rFonts w:ascii="Franklin Gothic Medium" w:hAnsi="Franklin Gothic Medium"/>
        </w:rPr>
      </w:pPr>
      <w:r w:rsidRPr="00611FBA">
        <w:rPr>
          <w:rFonts w:ascii="Franklin Gothic Medium" w:hAnsi="Franklin Gothic Medium"/>
        </w:rPr>
        <w:t xml:space="preserve">                                                                 Место жительства: __________________________________________________</w:t>
      </w:r>
    </w:p>
    <w:p w:rsidR="00BA2733" w:rsidRPr="00611FBA" w:rsidRDefault="00BA2733" w:rsidP="00BA2733">
      <w:pPr>
        <w:spacing w:after="0"/>
        <w:ind w:left="-426"/>
        <w:jc w:val="right"/>
        <w:rPr>
          <w:rFonts w:ascii="Franklin Gothic Medium" w:hAnsi="Franklin Gothic Medium"/>
        </w:rPr>
      </w:pPr>
      <w:r w:rsidRPr="00611FBA">
        <w:rPr>
          <w:rFonts w:ascii="Franklin Gothic Medium" w:hAnsi="Franklin Gothic Medium"/>
        </w:rPr>
        <w:t xml:space="preserve">                                                                         __________________________________________________</w:t>
      </w:r>
    </w:p>
    <w:p w:rsidR="00BA2733" w:rsidRPr="00611FBA" w:rsidRDefault="00BA2733" w:rsidP="00BA2733">
      <w:pPr>
        <w:spacing w:after="0"/>
        <w:ind w:left="-426"/>
        <w:jc w:val="right"/>
        <w:rPr>
          <w:rFonts w:ascii="Franklin Gothic Medium" w:hAnsi="Franklin Gothic Medium"/>
        </w:rPr>
      </w:pPr>
      <w:r w:rsidRPr="00611FBA">
        <w:rPr>
          <w:rFonts w:ascii="Franklin Gothic Medium" w:hAnsi="Franklin Gothic Medium"/>
        </w:rPr>
        <w:t xml:space="preserve">                                                                                      Телефон: _________________________________________________</w:t>
      </w:r>
    </w:p>
    <w:p w:rsidR="00BA2733" w:rsidRPr="00611FBA" w:rsidRDefault="00BA2733" w:rsidP="00BA2733">
      <w:pPr>
        <w:spacing w:after="0"/>
        <w:ind w:left="-426"/>
        <w:jc w:val="right"/>
        <w:rPr>
          <w:rFonts w:ascii="Franklin Gothic Medium" w:hAnsi="Franklin Gothic Medium"/>
        </w:rPr>
      </w:pPr>
    </w:p>
    <w:p w:rsidR="00BA2733" w:rsidRPr="00611FBA" w:rsidRDefault="00BA2733" w:rsidP="00BA2733">
      <w:pPr>
        <w:spacing w:after="0"/>
        <w:ind w:left="-426"/>
        <w:jc w:val="center"/>
        <w:rPr>
          <w:rFonts w:ascii="Franklin Gothic Medium" w:hAnsi="Franklin Gothic Medium"/>
          <w:b/>
        </w:rPr>
      </w:pPr>
      <w:r w:rsidRPr="00611FBA">
        <w:rPr>
          <w:rFonts w:ascii="Franklin Gothic Medium" w:hAnsi="Franklin Gothic Medium"/>
          <w:b/>
        </w:rPr>
        <w:t>ЗАЯВКА  ДЛЯ ЗАКЛЮЧЕНИЯ ДОГОВОРА ТЕХНОЛОГИЧЕСКОГО ПРИСОЕДИНЕНИЯ К ЭЛЕКТРИЧЕСКИМ СЕТЯМ</w:t>
      </w:r>
    </w:p>
    <w:p w:rsidR="00BA2733" w:rsidRPr="00611FBA" w:rsidRDefault="00BA2733" w:rsidP="00BA2733">
      <w:pPr>
        <w:spacing w:after="0"/>
        <w:ind w:left="-426"/>
        <w:jc w:val="center"/>
        <w:rPr>
          <w:rFonts w:ascii="Franklin Gothic Medium" w:hAnsi="Franklin Gothic Medium"/>
          <w:b/>
        </w:rPr>
      </w:pPr>
      <w:r w:rsidRPr="00611FBA">
        <w:rPr>
          <w:rFonts w:ascii="Franklin Gothic Medium" w:hAnsi="Franklin Gothic Medium"/>
          <w:b/>
        </w:rPr>
        <w:t>нежилого помещения, расположенного в многоквартирном доме</w:t>
      </w:r>
    </w:p>
    <w:p w:rsidR="00BA2733" w:rsidRPr="00611FBA" w:rsidRDefault="00BA2733" w:rsidP="00BA2733">
      <w:pPr>
        <w:spacing w:after="0"/>
        <w:ind w:left="-426"/>
        <w:jc w:val="both"/>
        <w:rPr>
          <w:rFonts w:ascii="Franklin Gothic Medium" w:hAnsi="Franklin Gothic Medium"/>
          <w:b/>
        </w:rPr>
      </w:pPr>
    </w:p>
    <w:p w:rsidR="00BA2733" w:rsidRPr="00611FBA" w:rsidRDefault="00BA2733" w:rsidP="00BA2733">
      <w:pPr>
        <w:spacing w:after="0"/>
        <w:ind w:left="-426"/>
        <w:jc w:val="both"/>
        <w:rPr>
          <w:rFonts w:ascii="Franklin Gothic Medium" w:hAnsi="Franklin Gothic Medium"/>
        </w:rPr>
      </w:pPr>
      <w:r w:rsidRPr="00611FBA">
        <w:rPr>
          <w:rFonts w:ascii="Franklin Gothic Medium" w:hAnsi="Franklin Gothic Medium"/>
        </w:rPr>
        <w:t>Прошу заключить со мной договор об осуществлении технологического присоединения к электрическим сетям нежилого помещения, расположенного в многоквартирном доме с согласия управляющей организации либо с согласия ТСЖ (увеличение мощности электроустановок многоквартирного дома), и выдать технические условия на технологическое присоединение    __________________________________________________________________________________________________</w:t>
      </w:r>
    </w:p>
    <w:p w:rsidR="00BA2733" w:rsidRPr="00611FBA" w:rsidRDefault="00BA2733" w:rsidP="00BA2733">
      <w:pPr>
        <w:spacing w:after="0"/>
        <w:ind w:left="-426"/>
        <w:jc w:val="both"/>
        <w:rPr>
          <w:rFonts w:ascii="Franklin Gothic Medium" w:hAnsi="Franklin Gothic Medium"/>
        </w:rPr>
      </w:pPr>
      <w:r w:rsidRPr="00611FBA">
        <w:rPr>
          <w:rFonts w:ascii="Franklin Gothic Medium" w:hAnsi="Franklin Gothic Medium"/>
        </w:rPr>
        <w:t>наименование нежилого помещения</w:t>
      </w:r>
    </w:p>
    <w:p w:rsidR="00BA2733" w:rsidRPr="00611FBA" w:rsidRDefault="00BA2733" w:rsidP="00BA2733">
      <w:pPr>
        <w:spacing w:after="0"/>
        <w:ind w:left="-426"/>
        <w:jc w:val="both"/>
        <w:rPr>
          <w:rFonts w:ascii="Franklin Gothic Medium" w:hAnsi="Franklin Gothic Medium"/>
        </w:rPr>
      </w:pPr>
      <w:r w:rsidRPr="00611FBA">
        <w:rPr>
          <w:rFonts w:ascii="Franklin Gothic Medium" w:hAnsi="Franklin Gothic Medium"/>
        </w:rPr>
        <w:t>_______________________________________________ расположенного  ____________________________________</w:t>
      </w:r>
    </w:p>
    <w:p w:rsidR="00BA2733" w:rsidRPr="00611FBA" w:rsidRDefault="00BA2733" w:rsidP="00BA2733">
      <w:pPr>
        <w:spacing w:after="0"/>
        <w:ind w:left="-426"/>
        <w:jc w:val="both"/>
        <w:rPr>
          <w:rFonts w:ascii="Franklin Gothic Medium" w:hAnsi="Franklin Gothic Medium"/>
        </w:rPr>
      </w:pPr>
    </w:p>
    <w:p w:rsidR="00BA2733" w:rsidRPr="00611FBA" w:rsidRDefault="00BA2733" w:rsidP="00BA2733">
      <w:pPr>
        <w:spacing w:after="0"/>
        <w:ind w:left="-426"/>
        <w:jc w:val="both"/>
        <w:rPr>
          <w:rFonts w:ascii="Franklin Gothic Medium" w:hAnsi="Franklin Gothic Medium"/>
        </w:rPr>
      </w:pPr>
      <w:r w:rsidRPr="00611FBA">
        <w:rPr>
          <w:rFonts w:ascii="Franklin Gothic Medium" w:hAnsi="Franklin Gothic Medium"/>
        </w:rPr>
        <w:t>__________________________________________________________________________________________________</w:t>
      </w:r>
    </w:p>
    <w:p w:rsidR="00BA2733" w:rsidRPr="00611FBA" w:rsidRDefault="00BA2733" w:rsidP="00BA2733">
      <w:pPr>
        <w:spacing w:after="0"/>
        <w:ind w:left="-426"/>
        <w:jc w:val="both"/>
        <w:rPr>
          <w:rFonts w:ascii="Franklin Gothic Medium" w:hAnsi="Franklin Gothic Medium"/>
        </w:rPr>
      </w:pPr>
      <w:r w:rsidRPr="00611FBA">
        <w:rPr>
          <w:rFonts w:ascii="Franklin Gothic Medium" w:hAnsi="Franklin Gothic Medium"/>
        </w:rPr>
        <w:t>указать место нахождение энергопринимающих устройств (помещения)  или присвоенный почтовый адрес</w:t>
      </w:r>
    </w:p>
    <w:p w:rsidR="00BA2733" w:rsidRPr="00611FBA" w:rsidRDefault="00BA2733" w:rsidP="00BA2733">
      <w:pPr>
        <w:spacing w:after="0"/>
        <w:ind w:left="-426"/>
        <w:jc w:val="both"/>
        <w:rPr>
          <w:rFonts w:ascii="Franklin Gothic Medium" w:hAnsi="Franklin Gothic Medium"/>
        </w:rPr>
      </w:pPr>
    </w:p>
    <w:p w:rsidR="00BA2733" w:rsidRPr="00611FBA" w:rsidRDefault="00BA2733" w:rsidP="00BA2733">
      <w:pPr>
        <w:spacing w:after="0"/>
        <w:ind w:left="-426"/>
        <w:jc w:val="both"/>
        <w:rPr>
          <w:rFonts w:ascii="Franklin Gothic Medium" w:hAnsi="Franklin Gothic Medium"/>
        </w:rPr>
      </w:pPr>
      <w:r w:rsidRPr="00611FBA">
        <w:rPr>
          <w:rFonts w:ascii="Franklin Gothic Medium" w:hAnsi="Franklin Gothic Medium"/>
        </w:rPr>
        <w:t>В соответствии с пунктами 8.4., 9, 10, 14 Правил технологического присоединения энергопринимающих устройств (энергетических установок) юридических и физических лиц к электрическим сетям сообщаю следующие сведения:</w:t>
      </w:r>
    </w:p>
    <w:p w:rsidR="00BA2733" w:rsidRPr="00611FBA" w:rsidRDefault="00BA2733" w:rsidP="00BA2733">
      <w:pPr>
        <w:spacing w:after="0"/>
        <w:ind w:left="-426"/>
        <w:jc w:val="both"/>
        <w:rPr>
          <w:rFonts w:ascii="Franklin Gothic Medium" w:hAnsi="Franklin Gothic Medium"/>
        </w:rPr>
      </w:pPr>
      <w:r w:rsidRPr="00611FBA">
        <w:rPr>
          <w:rFonts w:ascii="Franklin Gothic Medium" w:hAnsi="Franklin Gothic Medium"/>
        </w:rPr>
        <w:t>1. Место жительства или фактического пребывания  (почтовый адрес): __________________________________________________________________________________________________</w:t>
      </w:r>
    </w:p>
    <w:p w:rsidR="00BA2733" w:rsidRPr="00611FBA" w:rsidRDefault="00BA2733" w:rsidP="00BA2733">
      <w:pPr>
        <w:spacing w:after="0"/>
        <w:ind w:left="-426"/>
        <w:jc w:val="both"/>
        <w:rPr>
          <w:rFonts w:ascii="Franklin Gothic Medium" w:hAnsi="Franklin Gothic Medium"/>
        </w:rPr>
      </w:pPr>
      <w:r w:rsidRPr="00611FBA">
        <w:rPr>
          <w:rFonts w:ascii="Franklin Gothic Medium" w:hAnsi="Franklin Gothic Medium"/>
        </w:rPr>
        <w:t>(Если место фактического пребывания не совпадает с местом регистрации)</w:t>
      </w:r>
    </w:p>
    <w:p w:rsidR="00BA2733" w:rsidRPr="00611FBA" w:rsidRDefault="00BA2733" w:rsidP="00BA2733">
      <w:pPr>
        <w:spacing w:after="0"/>
        <w:ind w:left="-426"/>
        <w:jc w:val="both"/>
        <w:rPr>
          <w:rFonts w:ascii="Franklin Gothic Medium" w:hAnsi="Franklin Gothic Medium"/>
        </w:rPr>
      </w:pPr>
      <w:r w:rsidRPr="00611FBA">
        <w:rPr>
          <w:rFonts w:ascii="Franklin Gothic Medium" w:hAnsi="Franklin Gothic Medium"/>
        </w:rPr>
        <w:t>2. Запрашиваемая максимальная  мощность энергопринимающих устройств заявителя: ___________________кВт.</w:t>
      </w:r>
    </w:p>
    <w:p w:rsidR="00BA2733" w:rsidRPr="00611FBA" w:rsidRDefault="00BA2733" w:rsidP="00BA2733">
      <w:pPr>
        <w:spacing w:after="0"/>
        <w:ind w:left="-426"/>
        <w:jc w:val="both"/>
        <w:rPr>
          <w:rFonts w:ascii="Franklin Gothic Medium" w:hAnsi="Franklin Gothic Medium"/>
        </w:rPr>
      </w:pPr>
      <w:r w:rsidRPr="00611FBA">
        <w:rPr>
          <w:rFonts w:ascii="Franklin Gothic Medium" w:hAnsi="Franklin Gothic Medium"/>
        </w:rPr>
        <w:t>3. Максимальная мощность ранее присоединенных энергопринимающих устройств _______________________кВт.</w:t>
      </w:r>
    </w:p>
    <w:p w:rsidR="00BA2733" w:rsidRPr="00611FBA" w:rsidRDefault="00BA2733" w:rsidP="00BA2733">
      <w:pPr>
        <w:spacing w:after="0"/>
        <w:ind w:left="-426"/>
        <w:jc w:val="both"/>
        <w:rPr>
          <w:rFonts w:ascii="Franklin Gothic Medium" w:hAnsi="Franklin Gothic Medium"/>
        </w:rPr>
      </w:pPr>
      <w:r w:rsidRPr="00611FBA">
        <w:rPr>
          <w:rFonts w:ascii="Franklin Gothic Medium" w:hAnsi="Franklin Gothic Medium"/>
        </w:rPr>
        <w:t>4. Категория надёжности __________________</w:t>
      </w:r>
    </w:p>
    <w:p w:rsidR="00BA2733" w:rsidRPr="00611FBA" w:rsidRDefault="00BA2733" w:rsidP="00BA2733">
      <w:pPr>
        <w:spacing w:after="0"/>
        <w:ind w:left="-426"/>
        <w:jc w:val="both"/>
        <w:rPr>
          <w:rFonts w:ascii="Franklin Gothic Medium" w:hAnsi="Franklin Gothic Medium"/>
        </w:rPr>
      </w:pPr>
      <w:r w:rsidRPr="00611FBA">
        <w:rPr>
          <w:rFonts w:ascii="Franklin Gothic Medium" w:hAnsi="Franklin Gothic Medium"/>
        </w:rPr>
        <w:t>5. Срок проектирования и поэтапного введения в эксплуатацию энергопринимающих устройств</w:t>
      </w:r>
    </w:p>
    <w:p w:rsidR="00BA2733" w:rsidRPr="00611FBA" w:rsidRDefault="00BA2733" w:rsidP="00BA2733">
      <w:pPr>
        <w:spacing w:after="0"/>
        <w:ind w:left="-426"/>
        <w:jc w:val="both"/>
        <w:rPr>
          <w:rFonts w:ascii="Franklin Gothic Medium" w:hAnsi="Franklin Gothic Medium"/>
        </w:rPr>
      </w:pPr>
      <w:r w:rsidRPr="00611FBA">
        <w:rPr>
          <w:rFonts w:ascii="Franklin Gothic Medium" w:hAnsi="Franklin Gothic Medium"/>
        </w:rPr>
        <w:t>(в том числе по этапам и очередям): _________________________________________________________________</w:t>
      </w:r>
    </w:p>
    <w:p w:rsidR="00BA2733" w:rsidRPr="00611FBA" w:rsidRDefault="00BA2733" w:rsidP="00BA2733">
      <w:pPr>
        <w:spacing w:after="0"/>
        <w:ind w:left="-426"/>
        <w:jc w:val="both"/>
        <w:rPr>
          <w:rFonts w:ascii="Franklin Gothic Medium" w:hAnsi="Franklin Gothic Medium"/>
        </w:rPr>
      </w:pPr>
      <w:r w:rsidRPr="00611FBA">
        <w:rPr>
          <w:rFonts w:ascii="Franklin Gothic Medium" w:hAnsi="Franklin Gothic Medium"/>
        </w:rPr>
        <w:t>_________________________________________________________________________________________________</w:t>
      </w:r>
    </w:p>
    <w:p w:rsidR="00BA2733" w:rsidRPr="00611FBA" w:rsidRDefault="00BA2733" w:rsidP="00BA2733">
      <w:pPr>
        <w:spacing w:after="0"/>
        <w:ind w:left="-426"/>
        <w:jc w:val="both"/>
        <w:rPr>
          <w:rFonts w:ascii="Franklin Gothic Medium" w:hAnsi="Franklin Gothic Medium"/>
        </w:rPr>
      </w:pPr>
      <w:r w:rsidRPr="00611FBA">
        <w:rPr>
          <w:rFonts w:ascii="Franklin Gothic Medium" w:hAnsi="Franklin Gothic Medium"/>
        </w:rPr>
        <w:t>6. Характер нагрузки -  ______________________________________________________________________________</w:t>
      </w:r>
    </w:p>
    <w:p w:rsidR="00611FBA" w:rsidRPr="00611FBA" w:rsidRDefault="00611FBA" w:rsidP="00611FBA">
      <w:pPr>
        <w:pBdr>
          <w:bottom w:val="single" w:sz="12" w:space="1" w:color="auto"/>
        </w:pBdr>
        <w:spacing w:after="0" w:line="360" w:lineRule="auto"/>
        <w:ind w:left="-426"/>
        <w:rPr>
          <w:rFonts w:ascii="Franklin Gothic Medium" w:hAnsi="Franklin Gothic Medium" w:cs="Arial"/>
        </w:rPr>
      </w:pPr>
      <w:r w:rsidRPr="00611FBA">
        <w:rPr>
          <w:rFonts w:ascii="Franklin Gothic Medium" w:hAnsi="Franklin Gothic Medium"/>
        </w:rPr>
        <w:t xml:space="preserve">7. </w:t>
      </w:r>
      <w:r w:rsidRPr="00611FBA">
        <w:rPr>
          <w:rFonts w:ascii="Franklin Gothic Medium" w:hAnsi="Franklin Gothic Medium" w:cs="Arial"/>
        </w:rPr>
        <w:t xml:space="preserve">Гарантирующий поставщик (энергосбытовая организация), с которым планируется заключение договора энергоснабжения (купли-продажи электрической энергии (мощности) </w:t>
      </w:r>
    </w:p>
    <w:p w:rsidR="00611FBA" w:rsidRPr="00611FBA" w:rsidRDefault="00611FBA" w:rsidP="00611FBA">
      <w:pPr>
        <w:pBdr>
          <w:bottom w:val="single" w:sz="12" w:space="1" w:color="auto"/>
        </w:pBdr>
        <w:spacing w:after="0" w:line="360" w:lineRule="auto"/>
        <w:ind w:left="-426"/>
        <w:rPr>
          <w:rFonts w:ascii="Franklin Gothic Medium" w:hAnsi="Franklin Gothic Medium" w:cs="Arial"/>
        </w:rPr>
      </w:pPr>
    </w:p>
    <w:p w:rsidR="00611FBA" w:rsidRPr="00611FBA" w:rsidRDefault="00611FBA" w:rsidP="00611FBA">
      <w:pPr>
        <w:pBdr>
          <w:bottom w:val="single" w:sz="12" w:space="1" w:color="auto"/>
        </w:pBdr>
        <w:spacing w:after="0" w:line="360" w:lineRule="auto"/>
        <w:rPr>
          <w:rFonts w:ascii="Franklin Gothic Medium" w:hAnsi="Franklin Gothic Medium"/>
        </w:rPr>
      </w:pPr>
    </w:p>
    <w:p w:rsidR="00611FBA" w:rsidRPr="00611FBA" w:rsidRDefault="00611FBA" w:rsidP="00611FBA">
      <w:pPr>
        <w:pBdr>
          <w:bottom w:val="single" w:sz="12" w:space="1" w:color="auto"/>
        </w:pBdr>
        <w:spacing w:after="0" w:line="360" w:lineRule="auto"/>
        <w:ind w:left="-426"/>
        <w:rPr>
          <w:rFonts w:ascii="Franklin Gothic Medium" w:hAnsi="Franklin Gothic Medium" w:cs="Arial"/>
        </w:rPr>
      </w:pPr>
      <w:r w:rsidRPr="00611FBA">
        <w:rPr>
          <w:rFonts w:ascii="Franklin Gothic Medium" w:hAnsi="Franklin Gothic Medium" w:cs="Arial"/>
        </w:rPr>
        <w:t xml:space="preserve">8. Вид договора, заключаемого с гарантирующим поставщиком </w:t>
      </w:r>
    </w:p>
    <w:p w:rsidR="00611FBA" w:rsidRPr="00611FBA" w:rsidRDefault="00611FBA" w:rsidP="00611FBA">
      <w:pPr>
        <w:pBdr>
          <w:bottom w:val="single" w:sz="12" w:space="1" w:color="auto"/>
        </w:pBdr>
        <w:spacing w:after="0" w:line="360" w:lineRule="auto"/>
        <w:ind w:left="-426"/>
        <w:rPr>
          <w:rFonts w:ascii="Franklin Gothic Medium" w:hAnsi="Franklin Gothic Medium" w:cs="Arial"/>
        </w:rPr>
      </w:pPr>
    </w:p>
    <w:p w:rsidR="00611FBA" w:rsidRPr="00611FBA" w:rsidRDefault="00611FBA" w:rsidP="00611FBA">
      <w:pPr>
        <w:spacing w:after="0" w:line="360" w:lineRule="auto"/>
        <w:ind w:left="-426"/>
        <w:rPr>
          <w:rFonts w:ascii="Franklin Gothic Medium" w:hAnsi="Franklin Gothic Medium" w:cs="Arial"/>
        </w:rPr>
      </w:pPr>
      <w:r w:rsidRPr="00611FBA">
        <w:rPr>
          <w:rFonts w:ascii="Franklin Gothic Medium" w:hAnsi="Franklin Gothic Medium" w:cs="Arial"/>
        </w:rPr>
        <w:t>(договор энергоснабжения или договор купли-продажи электроэнергии)</w:t>
      </w:r>
    </w:p>
    <w:p w:rsidR="00611FBA" w:rsidRDefault="00611FBA" w:rsidP="00611FBA">
      <w:pPr>
        <w:spacing w:after="0"/>
        <w:ind w:left="-426"/>
        <w:jc w:val="both"/>
        <w:rPr>
          <w:rFonts w:ascii="Franklin Gothic Medium" w:hAnsi="Franklin Gothic Medium"/>
        </w:rPr>
      </w:pPr>
    </w:p>
    <w:p w:rsidR="00611FBA" w:rsidRDefault="00611FBA" w:rsidP="00611FBA">
      <w:pPr>
        <w:spacing w:after="0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lastRenderedPageBreak/>
        <w:t>Прилагаю:</w:t>
      </w:r>
    </w:p>
    <w:p w:rsidR="00611FBA" w:rsidRDefault="00611FBA" w:rsidP="00611FBA">
      <w:pPr>
        <w:spacing w:after="0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1. План расположения энергопринимающих устройств.</w:t>
      </w:r>
    </w:p>
    <w:p w:rsidR="00611FBA" w:rsidRDefault="00611FBA" w:rsidP="00611FBA">
      <w:pPr>
        <w:spacing w:after="0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2. Однолинейную схему электрических сетей присоединяемой электроустановки с перечнем присоединенных электробытовых приборов.</w:t>
      </w:r>
    </w:p>
    <w:p w:rsidR="00611FBA" w:rsidRDefault="00611FBA" w:rsidP="00611FBA">
      <w:pPr>
        <w:spacing w:after="0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 xml:space="preserve">3. копия документа, подтверждающего право собственности или иное предусмотренное законом основание на жилое помещение в таком многоквартирном доме или ином объекте капитального строительства, </w:t>
      </w:r>
    </w:p>
    <w:p w:rsidR="00611FBA" w:rsidRDefault="00611FBA" w:rsidP="00611FBA">
      <w:pPr>
        <w:spacing w:after="0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4. Копию свидетельства об ИНН, копию свидетельства о регистрации в ЕГРЮЛ или в ЕГРИП.</w:t>
      </w:r>
    </w:p>
    <w:p w:rsidR="00611FBA" w:rsidRDefault="00611FBA" w:rsidP="00611FBA">
      <w:pPr>
        <w:spacing w:after="0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5.  Копию документа о полномочиях заявителя (приказ, решение (протокол) учредителя, собственника или доверенность).</w:t>
      </w:r>
    </w:p>
    <w:p w:rsidR="00611FBA" w:rsidRDefault="00611FBA" w:rsidP="00611FBA">
      <w:pPr>
        <w:spacing w:after="0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6.  Платежные реквизиты.</w:t>
      </w:r>
    </w:p>
    <w:p w:rsidR="00611FBA" w:rsidRDefault="00611FBA" w:rsidP="00611FBA">
      <w:pPr>
        <w:spacing w:after="0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7. Копию документа, подтверждающего полномочия на представление интереса собственника жилого помещения (доверенность).</w:t>
      </w:r>
    </w:p>
    <w:p w:rsidR="00611FBA" w:rsidRDefault="00611FBA" w:rsidP="00611FBA">
      <w:pPr>
        <w:spacing w:after="0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5. Копия документа, подтверждающего согласие организации, осуществляющей управление многоквартирным домом, либо согласие общего собрания владельцев жилых помещений многоквартирного дома на организацию присоединения нежилого помещения отдельными линиями от вводного устройства (вводно-распределительного устройства, главного распределительного щита), установленного на вводе питающей линии сетевой организации в соответствующее здание или его обособленную часть (если для соответствующего нежилого помещения проектом на многоквартирный дом не предусмотрено индивидуальное вводно-распределительное устройство с непосредственным присоединением к питающей линии сетевой организации</w:t>
      </w:r>
    </w:p>
    <w:p w:rsidR="00611FBA" w:rsidRDefault="00611FBA" w:rsidP="00611FBA">
      <w:pPr>
        <w:autoSpaceDE w:val="0"/>
        <w:autoSpaceDN w:val="0"/>
        <w:adjustRightInd w:val="0"/>
        <w:ind w:firstLine="540"/>
        <w:jc w:val="both"/>
        <w:rPr>
          <w:rFonts w:ascii="Franklin Gothic Medium" w:hAnsi="Franklin Gothic Medium" w:cs="Arial"/>
          <w:sz w:val="20"/>
          <w:szCs w:val="20"/>
        </w:rPr>
      </w:pPr>
      <w:r>
        <w:rPr>
          <w:rFonts w:ascii="Franklin Gothic Medium" w:hAnsi="Franklin Gothic Medium" w:cs="Arial"/>
          <w:sz w:val="20"/>
          <w:szCs w:val="20"/>
        </w:rPr>
        <w:t xml:space="preserve">6. подписанный заявителем проект договора энергоснабжения (купли-продажи (поставки) электрической энергии (мощности) или протокол разногласий к проекту договора, форма которого размещена (опубликована) гарантирующим поставщиком в соответствии с </w:t>
      </w:r>
      <w:hyperlink r:id="rId4" w:history="1">
        <w:r>
          <w:rPr>
            <w:rStyle w:val="a3"/>
            <w:rFonts w:ascii="Franklin Gothic Medium" w:hAnsi="Franklin Gothic Medium" w:cs="Arial"/>
            <w:sz w:val="20"/>
            <w:szCs w:val="20"/>
            <w:u w:val="none"/>
          </w:rPr>
          <w:t>пунктом 33</w:t>
        </w:r>
      </w:hyperlink>
      <w:r>
        <w:rPr>
          <w:rFonts w:ascii="Franklin Gothic Medium" w:hAnsi="Franklin Gothic Medium" w:cs="Arial"/>
          <w:sz w:val="20"/>
          <w:szCs w:val="20"/>
        </w:rPr>
        <w:t xml:space="preserve"> Основных положений функционирования розничных рынков электрической энергии (предоставляется по желанию заявителя при намерении заключить договор энергоснабжения (купли-продажи (поставки) электрической энергии (мощности) с гарантирующим поставщиком).(пп. "и" в ред. </w:t>
      </w:r>
      <w:hyperlink r:id="rId5" w:history="1">
        <w:r>
          <w:rPr>
            <w:rStyle w:val="a3"/>
            <w:rFonts w:ascii="Franklin Gothic Medium" w:hAnsi="Franklin Gothic Medium" w:cs="Arial"/>
            <w:sz w:val="20"/>
            <w:szCs w:val="20"/>
            <w:u w:val="none"/>
          </w:rPr>
          <w:t>Постановления</w:t>
        </w:r>
      </w:hyperlink>
      <w:r>
        <w:rPr>
          <w:rFonts w:ascii="Franklin Gothic Medium" w:hAnsi="Franklin Gothic Medium" w:cs="Arial"/>
          <w:sz w:val="20"/>
          <w:szCs w:val="20"/>
        </w:rPr>
        <w:t xml:space="preserve"> Правительства РФ от 11.05.2017 N 557) (предоставляется по желанию Заявителя)</w:t>
      </w:r>
    </w:p>
    <w:p w:rsidR="00611FBA" w:rsidRDefault="00611FBA" w:rsidP="00611FBA">
      <w:pPr>
        <w:spacing w:after="0"/>
        <w:rPr>
          <w:rFonts w:ascii="Franklin Gothic Medium" w:hAnsi="Franklin Gothic Medium"/>
        </w:rPr>
      </w:pPr>
    </w:p>
    <w:p w:rsidR="00611FBA" w:rsidRDefault="00611FBA" w:rsidP="00611FBA">
      <w:pPr>
        <w:spacing w:after="0"/>
        <w:jc w:val="right"/>
        <w:rPr>
          <w:rFonts w:ascii="Franklin Gothic Medium" w:hAnsi="Franklin Gothic Medium"/>
        </w:rPr>
      </w:pPr>
    </w:p>
    <w:p w:rsidR="00611FBA" w:rsidRDefault="00611FBA" w:rsidP="00611FBA">
      <w:pPr>
        <w:spacing w:after="0"/>
        <w:jc w:val="right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  «______»  ________________ 201____г.               _________________    ____________________________</w:t>
      </w:r>
    </w:p>
    <w:p w:rsidR="00611FBA" w:rsidRDefault="00611FBA" w:rsidP="00611FBA">
      <w:pPr>
        <w:spacing w:after="0"/>
        <w:jc w:val="right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                                                                                           подпись заявителя            расшифровка подписи</w:t>
      </w:r>
    </w:p>
    <w:p w:rsidR="00611FBA" w:rsidRPr="007E61E3" w:rsidRDefault="00611FBA" w:rsidP="00BA2733">
      <w:pPr>
        <w:spacing w:after="0"/>
        <w:ind w:left="-426"/>
        <w:jc w:val="both"/>
        <w:rPr>
          <w:rFonts w:ascii="Arial Narrow" w:hAnsi="Arial Narrow"/>
        </w:rPr>
      </w:pPr>
    </w:p>
    <w:sectPr w:rsidR="00611FBA" w:rsidRPr="007E61E3" w:rsidSect="007E61E3">
      <w:pgSz w:w="11906" w:h="16838"/>
      <w:pgMar w:top="284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A2733"/>
    <w:rsid w:val="00611FBA"/>
    <w:rsid w:val="007E61E3"/>
    <w:rsid w:val="009C4F23"/>
    <w:rsid w:val="00BA2733"/>
    <w:rsid w:val="00C0783F"/>
    <w:rsid w:val="00F50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1F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9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EFE7859A044668B59F9693F7CA7A381CBC3AC71BC76763BC8FABB11600587E590CA0C24D0653634KCfEG" TargetMode="External"/><Relationship Id="rId4" Type="http://schemas.openxmlformats.org/officeDocument/2006/relationships/hyperlink" Target="consultantplus://offline/ref=3EFE7859A044668B59F9693F7CA7A381CBC3AC71B977763BC8FABB11600587E590CA0C24D0653434KCf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862</Words>
  <Characters>4918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6</cp:revision>
  <dcterms:created xsi:type="dcterms:W3CDTF">2015-07-02T05:46:00Z</dcterms:created>
  <dcterms:modified xsi:type="dcterms:W3CDTF">2017-06-26T05:28:00Z</dcterms:modified>
</cp:coreProperties>
</file>